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66482" w14:textId="7E38932C" w:rsidR="004F1A2C" w:rsidRPr="004F1A2C" w:rsidRDefault="00B722FB">
      <w:pPr>
        <w:rPr>
          <w:b/>
          <w:bCs/>
        </w:rPr>
      </w:pPr>
      <w:proofErr w:type="spellStart"/>
      <w:r>
        <w:rPr>
          <w:b/>
          <w:bCs/>
        </w:rPr>
        <w:t>De</w:t>
      </w:r>
      <w:r w:rsidR="004F1A2C" w:rsidRPr="004F1A2C">
        <w:rPr>
          <w:b/>
          <w:bCs/>
        </w:rPr>
        <w:t>Jaarverslag</w:t>
      </w:r>
      <w:proofErr w:type="spellEnd"/>
      <w:r w:rsidR="004F1A2C" w:rsidRPr="004F1A2C">
        <w:rPr>
          <w:b/>
          <w:bCs/>
        </w:rPr>
        <w:t xml:space="preserve"> Medezeggenschapsraad Paulusschool Schooljaar 20</w:t>
      </w:r>
      <w:r w:rsidR="00FE2727">
        <w:rPr>
          <w:b/>
          <w:bCs/>
        </w:rPr>
        <w:t>20-2021</w:t>
      </w:r>
    </w:p>
    <w:p w14:paraId="1D2A967C" w14:textId="77777777" w:rsidR="004F1A2C" w:rsidRDefault="004F1A2C"/>
    <w:p w14:paraId="05DBE2ED" w14:textId="26EF62A6" w:rsidR="004F1A2C" w:rsidRDefault="004F1A2C">
      <w:r>
        <w:t>Voor u ligt het jaarverslag van de MR van de Paulusschool over schooljaar 20</w:t>
      </w:r>
      <w:r w:rsidR="00FE2727">
        <w:t>20</w:t>
      </w:r>
      <w:r>
        <w:t>-20</w:t>
      </w:r>
      <w:r w:rsidR="00045696">
        <w:t>2</w:t>
      </w:r>
      <w:r w:rsidR="00FE2727">
        <w:t>1</w:t>
      </w:r>
      <w:r>
        <w:t xml:space="preserve">. De MR op de Paulusschool bestaat al vele jaren. Elk jaar weer is er een enthousiast team van ouders en personeelsleden dat de belangen van kind en leerkracht zo goed mogelijk probeert te behartigen. </w:t>
      </w:r>
    </w:p>
    <w:p w14:paraId="5F9D4356" w14:textId="77777777" w:rsidR="004F1A2C" w:rsidRDefault="004F1A2C">
      <w:r>
        <w:t xml:space="preserve">Met dit jaarverslag brengen we u op de hoogte van de verrichtingen van de MR van het afgelopen jaar. </w:t>
      </w:r>
    </w:p>
    <w:p w14:paraId="2F2D1EA6" w14:textId="77777777" w:rsidR="004F1A2C" w:rsidRPr="004F1A2C" w:rsidRDefault="004F1A2C">
      <w:pPr>
        <w:rPr>
          <w:b/>
          <w:bCs/>
        </w:rPr>
      </w:pPr>
      <w:r w:rsidRPr="004F1A2C">
        <w:rPr>
          <w:b/>
          <w:bCs/>
        </w:rPr>
        <w:t xml:space="preserve">Wie zaten er afgelopen schooljaar in de MR </w:t>
      </w:r>
    </w:p>
    <w:p w14:paraId="265B37B3" w14:textId="2848CA02" w:rsidR="000F1754" w:rsidRDefault="004F1A2C">
      <w:r>
        <w:t xml:space="preserve">Namens de leerkrachten: Floortje Kerkhoven </w:t>
      </w:r>
      <w:r w:rsidR="00045696">
        <w:t>Magda Tillema</w:t>
      </w:r>
      <w:r>
        <w:t xml:space="preserve">. </w:t>
      </w:r>
      <w:r w:rsidR="00685346">
        <w:t xml:space="preserve">Jolanda Hessing heeft Floortje vervangen tijdens haar zwangerschapsverlof. </w:t>
      </w:r>
    </w:p>
    <w:p w14:paraId="70FD8910" w14:textId="5A052FC1" w:rsidR="004F1A2C" w:rsidRDefault="004F1A2C">
      <w:r>
        <w:t>Namens de ouders:</w:t>
      </w:r>
      <w:r w:rsidR="00685346">
        <w:t xml:space="preserve"> Hildelien Verkuyl (tot december 2020),</w:t>
      </w:r>
      <w:r>
        <w:t xml:space="preserve"> </w:t>
      </w:r>
      <w:r w:rsidR="00FE2727">
        <w:t>Janti</w:t>
      </w:r>
      <w:r w:rsidR="0079486D">
        <w:t>ne</w:t>
      </w:r>
      <w:r w:rsidR="00FE2727">
        <w:t xml:space="preserve"> Wijker</w:t>
      </w:r>
      <w:r w:rsidR="00685346">
        <w:t xml:space="preserve"> (m.i.v. januari 2021)</w:t>
      </w:r>
      <w:r w:rsidR="00950B29">
        <w:t xml:space="preserve"> </w:t>
      </w:r>
      <w:r>
        <w:t>en Lique van der Leer; voorzitter van de MR.</w:t>
      </w:r>
    </w:p>
    <w:p w14:paraId="498024F2" w14:textId="77777777" w:rsidR="004F1A2C" w:rsidRPr="004F1A2C" w:rsidRDefault="004F1A2C">
      <w:pPr>
        <w:rPr>
          <w:b/>
          <w:bCs/>
        </w:rPr>
      </w:pPr>
      <w:r w:rsidRPr="004F1A2C">
        <w:rPr>
          <w:b/>
          <w:bCs/>
        </w:rPr>
        <w:t>Wat hebben we dit schooljaar besproken</w:t>
      </w:r>
    </w:p>
    <w:p w14:paraId="64566A92" w14:textId="1DB987B2" w:rsidR="00A21A1B" w:rsidRDefault="004F1A2C">
      <w:r>
        <w:t xml:space="preserve">Afgelopen schooljaar kwam de MR </w:t>
      </w:r>
      <w:r w:rsidR="00FE2727">
        <w:t>zes</w:t>
      </w:r>
      <w:r>
        <w:t xml:space="preserve"> keer bij elkaar om te vergaderen. </w:t>
      </w:r>
      <w:r w:rsidR="00A21A1B">
        <w:t>In januari 2021 heeft de MR afscheid genomen van Hilde</w:t>
      </w:r>
      <w:r w:rsidR="00C1532A">
        <w:t>lien Verkuyl. Namens de oudergeleding is z</w:t>
      </w:r>
      <w:r w:rsidR="009B3E69">
        <w:t xml:space="preserve">ij vervangen door Jantine Wijker. De MR dankt Hildelien voor haar inbreng de afgelopen jaren en heet Jantine van harte welkom! </w:t>
      </w:r>
    </w:p>
    <w:p w14:paraId="541634C0" w14:textId="5730192C" w:rsidR="004F1A2C" w:rsidRDefault="004F1A2C">
      <w:r>
        <w:t xml:space="preserve">De MR werkt met een jaarplanning. Dat wil zeggen: gedurende het schooljaar passeert een aantal vaste onderwerpen waar de MR zijn instemming dan wel zijn advies over moet geven. Het gaat dan om onderwerpen als: het formatieplan, het schoolontwikkelingsplan, het vakantierooster, het sociaal veiligheidsplan en de </w:t>
      </w:r>
      <w:r w:rsidR="0001284C">
        <w:t>kindcentrum</w:t>
      </w:r>
      <w:r>
        <w:t xml:space="preserve">gids. De jaarplanning zet deze zaken op de agenda op het moment dat ze aan de orde zijn binnen de school. </w:t>
      </w:r>
    </w:p>
    <w:p w14:paraId="72F2859C" w14:textId="52864F71" w:rsidR="004F1A2C" w:rsidRDefault="004F1A2C">
      <w:r>
        <w:t>Ook dit jaar kwamen al deze onderwerpen aan de orde</w:t>
      </w:r>
      <w:r w:rsidR="00045696">
        <w:t xml:space="preserve">. </w:t>
      </w:r>
      <w:r>
        <w:t>Daarnaast zijn er onderwerpen aan de orde gekomen die niet via de jaarplanning geregeld worden</w:t>
      </w:r>
      <w:r w:rsidR="00085AA5">
        <w:t xml:space="preserve">, waaronder </w:t>
      </w:r>
      <w:r w:rsidR="00BB50BF">
        <w:t xml:space="preserve">corona, </w:t>
      </w:r>
      <w:r w:rsidR="000F1754">
        <w:t>de straling van draadloze netwerken op schoo</w:t>
      </w:r>
      <w:r w:rsidR="00E646DF">
        <w:t>l</w:t>
      </w:r>
      <w:r w:rsidR="0044707C">
        <w:t>, de ontwikkeling van het portfolio</w:t>
      </w:r>
      <w:r w:rsidR="004C2C6A">
        <w:t xml:space="preserve">, de inzet van NPO </w:t>
      </w:r>
      <w:r w:rsidR="00E646DF">
        <w:t>gelden</w:t>
      </w:r>
      <w:r w:rsidR="001D0169">
        <w:t xml:space="preserve"> en de oprichting van een </w:t>
      </w:r>
      <w:proofErr w:type="spellStart"/>
      <w:r w:rsidR="001D0169">
        <w:t>kindcentrumraad</w:t>
      </w:r>
      <w:proofErr w:type="spellEnd"/>
      <w:r w:rsidR="001D0169">
        <w:t xml:space="preserve"> </w:t>
      </w:r>
      <w:r w:rsidR="00900876">
        <w:t>wegens</w:t>
      </w:r>
      <w:r w:rsidR="001D0169">
        <w:t xml:space="preserve"> samenvoeging</w:t>
      </w:r>
      <w:r w:rsidR="00CE48BE">
        <w:t xml:space="preserve"> opvang en onderwijs. </w:t>
      </w:r>
    </w:p>
    <w:p w14:paraId="3309BF2E" w14:textId="33D84A34" w:rsidR="00950B29" w:rsidRDefault="00685346">
      <w:r>
        <w:t>Een aantal zaken dat in de MR is besproken</w:t>
      </w:r>
      <w:r w:rsidR="004F1A2C">
        <w:t xml:space="preserve">, willen wij hieronder nader aan u toelichten. </w:t>
      </w:r>
    </w:p>
    <w:p w14:paraId="109CBB8B" w14:textId="1CF3E1D4" w:rsidR="004C5256" w:rsidRDefault="004C5256">
      <w:pPr>
        <w:rPr>
          <w:u w:val="single"/>
        </w:rPr>
      </w:pPr>
      <w:r>
        <w:rPr>
          <w:u w:val="single"/>
        </w:rPr>
        <w:t>Stralingsonderzoek</w:t>
      </w:r>
    </w:p>
    <w:p w14:paraId="532B53B0" w14:textId="5C93BBBB" w:rsidR="004C5256" w:rsidRPr="00CB1713" w:rsidRDefault="00BE5744">
      <w:r>
        <w:t>In het kader</w:t>
      </w:r>
      <w:r w:rsidR="00CB1713">
        <w:t xml:space="preserve"> van het schoolveiligheidsplan </w:t>
      </w:r>
      <w:r>
        <w:t>heeft een externe onderzoeksbureau een</w:t>
      </w:r>
      <w:r w:rsidR="007A050E">
        <w:t xml:space="preserve"> </w:t>
      </w:r>
      <w:r w:rsidR="00957B1E">
        <w:t xml:space="preserve">stralingsmeting uitgevoerd in en om de school. Hieruit is gebleken dat het stralingsniveau </w:t>
      </w:r>
      <w:r w:rsidR="00704420">
        <w:t xml:space="preserve">in en om de Paulusschool </w:t>
      </w:r>
      <w:r w:rsidR="00957B1E">
        <w:t xml:space="preserve">ruim onder de </w:t>
      </w:r>
      <w:r w:rsidR="00704420">
        <w:t xml:space="preserve">wettelijk vastgestelde norm blijft. </w:t>
      </w:r>
      <w:r w:rsidR="00380526">
        <w:t xml:space="preserve">Goed zo! </w:t>
      </w:r>
      <w:r w:rsidR="001428C5">
        <w:t>Di</w:t>
      </w:r>
      <w:r w:rsidR="00380526">
        <w:t>t</w:t>
      </w:r>
      <w:r w:rsidR="001428C5">
        <w:t xml:space="preserve"> is via de Pauluspost </w:t>
      </w:r>
      <w:r w:rsidR="004D59D6">
        <w:t xml:space="preserve">aan ouders en verzorgers gecommuniceerd. </w:t>
      </w:r>
      <w:r w:rsidR="00704420">
        <w:t xml:space="preserve">De MR is </w:t>
      </w:r>
      <w:r w:rsidR="00E1230B">
        <w:t>trots op de</w:t>
      </w:r>
      <w:r w:rsidR="004D59D6">
        <w:t xml:space="preserve"> voortdurende</w:t>
      </w:r>
      <w:r w:rsidR="00E1230B">
        <w:t xml:space="preserve"> </w:t>
      </w:r>
      <w:r w:rsidR="005545EF">
        <w:t xml:space="preserve">inzet </w:t>
      </w:r>
      <w:r w:rsidR="001428C5">
        <w:t xml:space="preserve">van de Paulusschool om een </w:t>
      </w:r>
      <w:r w:rsidR="004D59D6">
        <w:t xml:space="preserve">fijne en </w:t>
      </w:r>
      <w:r w:rsidR="001428C5">
        <w:t xml:space="preserve">veilige omgeving voor onze kinderen te waarborgen. </w:t>
      </w:r>
    </w:p>
    <w:p w14:paraId="2611E58D" w14:textId="3B1FB28A" w:rsidR="00950B29" w:rsidRPr="00950B29" w:rsidRDefault="004F1A2C">
      <w:pPr>
        <w:rPr>
          <w:u w:val="single"/>
        </w:rPr>
      </w:pPr>
      <w:r w:rsidRPr="00950B29">
        <w:rPr>
          <w:u w:val="single"/>
        </w:rPr>
        <w:t xml:space="preserve">Het formatieplan </w:t>
      </w:r>
      <w:r w:rsidR="000F1754">
        <w:rPr>
          <w:u w:val="single"/>
        </w:rPr>
        <w:t>20</w:t>
      </w:r>
      <w:r w:rsidR="004D78E2">
        <w:rPr>
          <w:u w:val="single"/>
        </w:rPr>
        <w:t>20</w:t>
      </w:r>
      <w:r w:rsidR="000F1754">
        <w:rPr>
          <w:u w:val="single"/>
        </w:rPr>
        <w:t>-202</w:t>
      </w:r>
      <w:r w:rsidR="004D78E2">
        <w:rPr>
          <w:u w:val="single"/>
        </w:rPr>
        <w:t>1</w:t>
      </w:r>
    </w:p>
    <w:p w14:paraId="79AE09BE" w14:textId="4353AFB4" w:rsidR="00096080" w:rsidRDefault="004F1A2C">
      <w:r>
        <w:t xml:space="preserve">Het formatieplan beschrijft hoeveel groepen er in het betreffende schooljaar van start gaan en hoe de leerkrachten over deze groepen zijn ingedeeld. Tevens worden de uren voor management en ondersteunende zaken bepaald. De basis van het formatieplan ligt in de hoeveelheid leerlingen die op 1 oktober in het voorgaande jaar op school ingeschreven staan, de zgn. oktobertelling. Per leerling ontvangt de Paulusschool een bedrag waarmee het personeel </w:t>
      </w:r>
      <w:r w:rsidR="00C1127A">
        <w:t xml:space="preserve">en vele andere lasten </w:t>
      </w:r>
      <w:r>
        <w:t xml:space="preserve">bekostigd moet worden. </w:t>
      </w:r>
    </w:p>
    <w:p w14:paraId="734C1B93" w14:textId="0A37041F" w:rsidR="00950B29" w:rsidRDefault="009C5699">
      <w:r w:rsidRPr="007954BB">
        <w:lastRenderedPageBreak/>
        <w:t>De afgelopen jaren</w:t>
      </w:r>
      <w:r w:rsidR="004F1A2C" w:rsidRPr="007954BB">
        <w:t xml:space="preserve"> heeft de Paulusschool te maken gehad met krimp. Dit heeft tot gevolg gehad dat de school </w:t>
      </w:r>
      <w:r w:rsidR="00700642" w:rsidRPr="007954BB">
        <w:t xml:space="preserve">met </w:t>
      </w:r>
      <w:r w:rsidR="004F1A2C" w:rsidRPr="007954BB">
        <w:t xml:space="preserve">minder </w:t>
      </w:r>
      <w:r w:rsidR="00C1127A" w:rsidRPr="007954BB">
        <w:t>formatie voor onderwijsgevenden moest doen</w:t>
      </w:r>
      <w:r w:rsidR="00E8241A" w:rsidRPr="007954BB">
        <w:t xml:space="preserve">, zonder dat dit ten koste </w:t>
      </w:r>
      <w:r w:rsidR="00C1127A" w:rsidRPr="007954BB">
        <w:t xml:space="preserve">zou gaan </w:t>
      </w:r>
      <w:r w:rsidR="00E8241A" w:rsidRPr="007954BB">
        <w:t>van de kwaliteit van het onderwijs</w:t>
      </w:r>
      <w:r w:rsidR="004F1A2C" w:rsidRPr="007954BB">
        <w:t xml:space="preserve">. </w:t>
      </w:r>
      <w:r w:rsidRPr="007954BB">
        <w:t>De oktobertelling van 1 oktober 2019 l</w:t>
      </w:r>
      <w:r w:rsidR="00E43E2A">
        <w:t>ie</w:t>
      </w:r>
      <w:r w:rsidRPr="007954BB">
        <w:t>t</w:t>
      </w:r>
      <w:r w:rsidR="00E43E2A">
        <w:t xml:space="preserve"> al</w:t>
      </w:r>
      <w:r w:rsidRPr="007954BB">
        <w:t xml:space="preserve"> zien dat het leerlingenaantal weer groeit. </w:t>
      </w:r>
      <w:r w:rsidR="00B722FB" w:rsidRPr="007954BB">
        <w:t xml:space="preserve">Deze groei zet zich </w:t>
      </w:r>
      <w:r w:rsidR="007954BB" w:rsidRPr="007954BB">
        <w:t xml:space="preserve">blijkens de oktobertelling in 2020 </w:t>
      </w:r>
      <w:r w:rsidR="00387DCC">
        <w:t xml:space="preserve">gestaag </w:t>
      </w:r>
      <w:r w:rsidR="007954BB" w:rsidRPr="007954BB">
        <w:t>voort</w:t>
      </w:r>
      <w:r w:rsidR="00CF7BED">
        <w:t>, wat</w:t>
      </w:r>
      <w:r w:rsidR="00685346">
        <w:t xml:space="preserve"> voor 2021-2022</w:t>
      </w:r>
      <w:bookmarkStart w:id="0" w:name="_GoBack"/>
      <w:bookmarkEnd w:id="0"/>
      <w:r w:rsidR="00CF7BED">
        <w:t xml:space="preserve"> heeft geleid tot </w:t>
      </w:r>
      <w:r w:rsidR="00685346">
        <w:t>een gelijkblijvende formatie.</w:t>
      </w:r>
      <w:r w:rsidR="00CF7BED">
        <w:t xml:space="preserve"> </w:t>
      </w:r>
      <w:r w:rsidR="007253DE">
        <w:t>D</w:t>
      </w:r>
      <w:r w:rsidR="00082C66">
        <w:t xml:space="preserve">oor </w:t>
      </w:r>
      <w:r w:rsidR="0078499C">
        <w:t>(</w:t>
      </w:r>
      <w:r w:rsidR="0072283E">
        <w:t>onder meer)</w:t>
      </w:r>
      <w:r w:rsidR="0078499C">
        <w:t xml:space="preserve"> </w:t>
      </w:r>
      <w:r w:rsidR="00082C66">
        <w:t xml:space="preserve">de slimme inzet van NPO gelden </w:t>
      </w:r>
      <w:r w:rsidR="00387DCC">
        <w:t>kan de Paulusschool</w:t>
      </w:r>
      <w:r w:rsidR="0072283E">
        <w:t xml:space="preserve"> desondanks</w:t>
      </w:r>
      <w:r w:rsidR="00387DCC">
        <w:t xml:space="preserve"> </w:t>
      </w:r>
      <w:r w:rsidR="009D5A7F">
        <w:t xml:space="preserve">de vijf groepen (met passend onderwijs binnen de groep) </w:t>
      </w:r>
      <w:r w:rsidR="00B55C1D">
        <w:t>blijven voortzetten</w:t>
      </w:r>
      <w:r w:rsidR="009D5A7F">
        <w:t>. De MR is daar blij mee</w:t>
      </w:r>
      <w:r w:rsidR="0072283E">
        <w:t>!</w:t>
      </w:r>
      <w:r w:rsidR="009D5A7F">
        <w:t xml:space="preserve"> </w:t>
      </w:r>
    </w:p>
    <w:p w14:paraId="07D89E2B" w14:textId="5872FEDD" w:rsidR="009B1CA4" w:rsidRPr="0072283E" w:rsidRDefault="009B1CA4">
      <w:pPr>
        <w:rPr>
          <w:u w:val="single"/>
        </w:rPr>
      </w:pPr>
      <w:proofErr w:type="spellStart"/>
      <w:r w:rsidRPr="0072283E">
        <w:rPr>
          <w:u w:val="single"/>
        </w:rPr>
        <w:t>Kindcentrumraad</w:t>
      </w:r>
      <w:proofErr w:type="spellEnd"/>
    </w:p>
    <w:p w14:paraId="4EA837AE" w14:textId="2ADF1A35" w:rsidR="009B1CA4" w:rsidRDefault="00F72725">
      <w:r>
        <w:t>Wegens</w:t>
      </w:r>
      <w:r w:rsidR="00BB22A5">
        <w:t xml:space="preserve"> de samenvoeging van onderwijs en opvang </w:t>
      </w:r>
      <w:r>
        <w:t>zal</w:t>
      </w:r>
      <w:r w:rsidR="00BB22A5">
        <w:t xml:space="preserve"> een </w:t>
      </w:r>
      <w:proofErr w:type="spellStart"/>
      <w:r w:rsidR="00BB22A5">
        <w:t>kindcentrumraad</w:t>
      </w:r>
      <w:proofErr w:type="spellEnd"/>
      <w:r w:rsidR="00BB22A5">
        <w:t xml:space="preserve"> </w:t>
      </w:r>
      <w:r>
        <w:t xml:space="preserve">worden opgericht </w:t>
      </w:r>
      <w:r w:rsidR="00BB22A5">
        <w:t xml:space="preserve">waarin zowel </w:t>
      </w:r>
      <w:r w:rsidR="001C3AE2">
        <w:t xml:space="preserve">de MR (vanuit onderwijs) als de Oudercommissie (vanuit opvang) </w:t>
      </w:r>
      <w:r w:rsidR="009627C6">
        <w:t xml:space="preserve">deelnemen. Er is door de MR kennis opgedaan bij andere scholen die al werken met een </w:t>
      </w:r>
      <w:proofErr w:type="spellStart"/>
      <w:r w:rsidR="009627C6">
        <w:t>kindcentrumraad</w:t>
      </w:r>
      <w:proofErr w:type="spellEnd"/>
      <w:r w:rsidR="0049321B">
        <w:t xml:space="preserve"> en de reglementen zijn in de maak. De </w:t>
      </w:r>
      <w:proofErr w:type="spellStart"/>
      <w:r w:rsidR="0049321B">
        <w:t>kindcentrumraad</w:t>
      </w:r>
      <w:proofErr w:type="spellEnd"/>
      <w:r w:rsidR="0049321B">
        <w:t xml:space="preserve"> zal per 1 januari 2022 </w:t>
      </w:r>
      <w:r w:rsidR="004C7D7E">
        <w:t xml:space="preserve">van start gedaan. </w:t>
      </w:r>
      <w:r w:rsidR="00580089">
        <w:t>Ouders of verzorgers die in de Oudercommissie willen deelnemen zijn van harte welkom om zich bij ons of Susan te melden!</w:t>
      </w:r>
    </w:p>
    <w:p w14:paraId="01817922" w14:textId="77777777" w:rsidR="00950B29" w:rsidRPr="00950B29" w:rsidRDefault="004F1A2C">
      <w:pPr>
        <w:rPr>
          <w:u w:val="single"/>
        </w:rPr>
      </w:pPr>
      <w:r w:rsidRPr="00950B29">
        <w:rPr>
          <w:u w:val="single"/>
        </w:rPr>
        <w:t>Ontwikkeling van het onderwijs op de Paulusschool</w:t>
      </w:r>
    </w:p>
    <w:p w14:paraId="121815AC" w14:textId="49D51A97" w:rsidR="00E8241A" w:rsidRDefault="004F1A2C">
      <w:r>
        <w:t xml:space="preserve">De </w:t>
      </w:r>
      <w:r w:rsidR="009C5699">
        <w:t>MR</w:t>
      </w:r>
      <w:r>
        <w:t xml:space="preserve"> is continue in gesprek met de school over de onderwijsontwikkelingen en zal de ouders hierover blijven informeren en </w:t>
      </w:r>
      <w:r w:rsidR="00700642">
        <w:t>eraan bijdragen</w:t>
      </w:r>
      <w:r>
        <w:t xml:space="preserve"> dat de school tijdig en zorgvuldig naar ouders communiceert over de ontwikkeling van haar onderwijs. </w:t>
      </w:r>
    </w:p>
    <w:p w14:paraId="320AE818" w14:textId="77777777" w:rsidR="000F1754" w:rsidRDefault="00E8241A">
      <w:r>
        <w:t xml:space="preserve">Het Schoolontwikkelingsplan wordt in deze gesprekken met de MR als leidraad gehanteerd. </w:t>
      </w:r>
    </w:p>
    <w:p w14:paraId="2562715B" w14:textId="149DBE3F" w:rsidR="009C5699" w:rsidRPr="009C5699" w:rsidRDefault="004F1B4D">
      <w:pPr>
        <w:rPr>
          <w:u w:val="single"/>
        </w:rPr>
      </w:pPr>
      <w:r>
        <w:rPr>
          <w:u w:val="single"/>
        </w:rPr>
        <w:t>T</w:t>
      </w:r>
      <w:r w:rsidR="004F1A2C" w:rsidRPr="009C5699">
        <w:rPr>
          <w:u w:val="single"/>
        </w:rPr>
        <w:t xml:space="preserve">ot slot </w:t>
      </w:r>
    </w:p>
    <w:p w14:paraId="25849A10" w14:textId="77777777" w:rsidR="005446B8" w:rsidRDefault="004F1A2C">
      <w:r>
        <w:t xml:space="preserve">Het komende schooljaar zal de MR zich blijven inzetten om de Paulusschool op de kaart te houden en er samen met de directie en leerkrachten voor zorgen dat de Paulusschool een aangename school is voor kinderen en ouders. Waar een klimaat geschapen wordt waarin ieder kind zich naar zijn vermogen kan ontwikkelen. </w:t>
      </w:r>
    </w:p>
    <w:p w14:paraId="348740EC" w14:textId="26639CFA" w:rsidR="009C5699" w:rsidRDefault="004F1A2C">
      <w:r>
        <w:t>U kunt natuurlijk altijd bij ons terecht met vragen en/of opmerkingen</w:t>
      </w:r>
      <w:r w:rsidR="004F1B4D">
        <w:t xml:space="preserve">. Neem u dan graag per e-mail contact met ons op: </w:t>
      </w:r>
      <w:r w:rsidR="00396DE3">
        <w:t xml:space="preserve"> </w:t>
      </w:r>
      <w:r w:rsidR="00BE2964" w:rsidRPr="00BE2964">
        <w:t>jan10w@hotmail.com</w:t>
      </w:r>
      <w:r w:rsidR="00BE2964">
        <w:t xml:space="preserve"> </w:t>
      </w:r>
      <w:r w:rsidR="0079486D">
        <w:t xml:space="preserve">en/of </w:t>
      </w:r>
      <w:r w:rsidR="009C5699">
        <w:t>liquevanderleer@gmail.com</w:t>
      </w:r>
      <w:r>
        <w:t xml:space="preserve"> </w:t>
      </w:r>
    </w:p>
    <w:p w14:paraId="5CFCA609" w14:textId="74E3E3F6" w:rsidR="004F1A2C" w:rsidRDefault="004F1A2C">
      <w:r>
        <w:t xml:space="preserve">Namens de MR, </w:t>
      </w:r>
      <w:r w:rsidR="009C5699">
        <w:t>Lique van der Leer</w:t>
      </w:r>
      <w:r>
        <w:t>, Voorzitter</w:t>
      </w:r>
    </w:p>
    <w:sectPr w:rsidR="004F1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2C"/>
    <w:rsid w:val="0001284C"/>
    <w:rsid w:val="00045696"/>
    <w:rsid w:val="00082C66"/>
    <w:rsid w:val="00085AA5"/>
    <w:rsid w:val="00096080"/>
    <w:rsid w:val="000F1754"/>
    <w:rsid w:val="001073A4"/>
    <w:rsid w:val="001428C5"/>
    <w:rsid w:val="001C3AE2"/>
    <w:rsid w:val="001D0169"/>
    <w:rsid w:val="00297B6E"/>
    <w:rsid w:val="00380526"/>
    <w:rsid w:val="00387DCC"/>
    <w:rsid w:val="00396DE3"/>
    <w:rsid w:val="0044707C"/>
    <w:rsid w:val="0049321B"/>
    <w:rsid w:val="004C2C6A"/>
    <w:rsid w:val="004C5256"/>
    <w:rsid w:val="004C7D7E"/>
    <w:rsid w:val="004D59D6"/>
    <w:rsid w:val="004D78E2"/>
    <w:rsid w:val="004F1A2C"/>
    <w:rsid w:val="004F1B4D"/>
    <w:rsid w:val="005446B8"/>
    <w:rsid w:val="005545EF"/>
    <w:rsid w:val="00580089"/>
    <w:rsid w:val="005D151A"/>
    <w:rsid w:val="0065212D"/>
    <w:rsid w:val="00685346"/>
    <w:rsid w:val="006B05BE"/>
    <w:rsid w:val="00700642"/>
    <w:rsid w:val="00704420"/>
    <w:rsid w:val="0072283E"/>
    <w:rsid w:val="007253DE"/>
    <w:rsid w:val="007767D6"/>
    <w:rsid w:val="0078499C"/>
    <w:rsid w:val="0079486D"/>
    <w:rsid w:val="007954BB"/>
    <w:rsid w:val="007A050E"/>
    <w:rsid w:val="00817E14"/>
    <w:rsid w:val="00900876"/>
    <w:rsid w:val="00950B29"/>
    <w:rsid w:val="00957B1E"/>
    <w:rsid w:val="009627C6"/>
    <w:rsid w:val="009927EA"/>
    <w:rsid w:val="009B1CA4"/>
    <w:rsid w:val="009B3E69"/>
    <w:rsid w:val="009C5699"/>
    <w:rsid w:val="009D5A7F"/>
    <w:rsid w:val="00A21A1B"/>
    <w:rsid w:val="00A5523A"/>
    <w:rsid w:val="00B55C1D"/>
    <w:rsid w:val="00B722FB"/>
    <w:rsid w:val="00BB22A5"/>
    <w:rsid w:val="00BB50BF"/>
    <w:rsid w:val="00BE2964"/>
    <w:rsid w:val="00BE5744"/>
    <w:rsid w:val="00BF747E"/>
    <w:rsid w:val="00C1127A"/>
    <w:rsid w:val="00C1532A"/>
    <w:rsid w:val="00C15B6F"/>
    <w:rsid w:val="00C24F44"/>
    <w:rsid w:val="00CB1713"/>
    <w:rsid w:val="00CE48BE"/>
    <w:rsid w:val="00CF7BED"/>
    <w:rsid w:val="00E1230B"/>
    <w:rsid w:val="00E43E2A"/>
    <w:rsid w:val="00E646DF"/>
    <w:rsid w:val="00E8241A"/>
    <w:rsid w:val="00F72725"/>
    <w:rsid w:val="00F96988"/>
    <w:rsid w:val="00FE2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1AE4"/>
  <w15:chartTrackingRefBased/>
  <w15:docId w15:val="{190A5491-5A27-40C0-8102-6FC1229B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96DE3"/>
    <w:rPr>
      <w:color w:val="0563C1" w:themeColor="hyperlink"/>
      <w:u w:val="single"/>
    </w:rPr>
  </w:style>
  <w:style w:type="character" w:customStyle="1" w:styleId="UnresolvedMention">
    <w:name w:val="Unresolved Mention"/>
    <w:basedOn w:val="Standaardalinea-lettertype"/>
    <w:uiPriority w:val="99"/>
    <w:semiHidden/>
    <w:unhideWhenUsed/>
    <w:rsid w:val="00396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47326">
      <w:bodyDiv w:val="1"/>
      <w:marLeft w:val="0"/>
      <w:marRight w:val="0"/>
      <w:marTop w:val="0"/>
      <w:marBottom w:val="0"/>
      <w:divBdr>
        <w:top w:val="none" w:sz="0" w:space="0" w:color="auto"/>
        <w:left w:val="none" w:sz="0" w:space="0" w:color="auto"/>
        <w:bottom w:val="none" w:sz="0" w:space="0" w:color="auto"/>
        <w:right w:val="none" w:sz="0" w:space="0" w:color="auto"/>
      </w:divBdr>
      <w:divsChild>
        <w:div w:id="746539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01796">
              <w:marLeft w:val="0"/>
              <w:marRight w:val="0"/>
              <w:marTop w:val="0"/>
              <w:marBottom w:val="0"/>
              <w:divBdr>
                <w:top w:val="none" w:sz="0" w:space="0" w:color="auto"/>
                <w:left w:val="none" w:sz="0" w:space="0" w:color="auto"/>
                <w:bottom w:val="none" w:sz="0" w:space="0" w:color="auto"/>
                <w:right w:val="none" w:sz="0" w:space="0" w:color="auto"/>
              </w:divBdr>
              <w:divsChild>
                <w:div w:id="221335231">
                  <w:marLeft w:val="0"/>
                  <w:marRight w:val="0"/>
                  <w:marTop w:val="0"/>
                  <w:marBottom w:val="0"/>
                  <w:divBdr>
                    <w:top w:val="none" w:sz="0" w:space="0" w:color="auto"/>
                    <w:left w:val="none" w:sz="0" w:space="0" w:color="auto"/>
                    <w:bottom w:val="none" w:sz="0" w:space="0" w:color="auto"/>
                    <w:right w:val="none" w:sz="0" w:space="0" w:color="auto"/>
                  </w:divBdr>
                  <w:divsChild>
                    <w:div w:id="155512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00425">
                          <w:marLeft w:val="0"/>
                          <w:marRight w:val="0"/>
                          <w:marTop w:val="0"/>
                          <w:marBottom w:val="0"/>
                          <w:divBdr>
                            <w:top w:val="none" w:sz="0" w:space="0" w:color="auto"/>
                            <w:left w:val="none" w:sz="0" w:space="0" w:color="auto"/>
                            <w:bottom w:val="none" w:sz="0" w:space="0" w:color="auto"/>
                            <w:right w:val="none" w:sz="0" w:space="0" w:color="auto"/>
                          </w:divBdr>
                          <w:divsChild>
                            <w:div w:id="592200306">
                              <w:marLeft w:val="0"/>
                              <w:marRight w:val="0"/>
                              <w:marTop w:val="0"/>
                              <w:marBottom w:val="0"/>
                              <w:divBdr>
                                <w:top w:val="none" w:sz="0" w:space="0" w:color="auto"/>
                                <w:left w:val="none" w:sz="0" w:space="0" w:color="auto"/>
                                <w:bottom w:val="none" w:sz="0" w:space="0" w:color="auto"/>
                                <w:right w:val="none" w:sz="0" w:space="0" w:color="auto"/>
                              </w:divBdr>
                              <w:divsChild>
                                <w:div w:id="1404185067">
                                  <w:marLeft w:val="0"/>
                                  <w:marRight w:val="0"/>
                                  <w:marTop w:val="0"/>
                                  <w:marBottom w:val="0"/>
                                  <w:divBdr>
                                    <w:top w:val="none" w:sz="0" w:space="0" w:color="auto"/>
                                    <w:left w:val="none" w:sz="0" w:space="0" w:color="auto"/>
                                    <w:bottom w:val="none" w:sz="0" w:space="0" w:color="auto"/>
                                    <w:right w:val="none" w:sz="0" w:space="0" w:color="auto"/>
                                  </w:divBdr>
                                  <w:divsChild>
                                    <w:div w:id="134404268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 w:id="1043596381">
      <w:bodyDiv w:val="1"/>
      <w:marLeft w:val="0"/>
      <w:marRight w:val="0"/>
      <w:marTop w:val="0"/>
      <w:marBottom w:val="0"/>
      <w:divBdr>
        <w:top w:val="none" w:sz="0" w:space="0" w:color="auto"/>
        <w:left w:val="none" w:sz="0" w:space="0" w:color="auto"/>
        <w:bottom w:val="none" w:sz="0" w:space="0" w:color="auto"/>
        <w:right w:val="none" w:sz="0" w:space="0" w:color="auto"/>
      </w:divBdr>
      <w:divsChild>
        <w:div w:id="197617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992903">
              <w:marLeft w:val="0"/>
              <w:marRight w:val="0"/>
              <w:marTop w:val="0"/>
              <w:marBottom w:val="0"/>
              <w:divBdr>
                <w:top w:val="none" w:sz="0" w:space="0" w:color="auto"/>
                <w:left w:val="none" w:sz="0" w:space="0" w:color="auto"/>
                <w:bottom w:val="none" w:sz="0" w:space="0" w:color="auto"/>
                <w:right w:val="none" w:sz="0" w:space="0" w:color="auto"/>
              </w:divBdr>
              <w:divsChild>
                <w:div w:id="1836719626">
                  <w:marLeft w:val="0"/>
                  <w:marRight w:val="0"/>
                  <w:marTop w:val="0"/>
                  <w:marBottom w:val="0"/>
                  <w:divBdr>
                    <w:top w:val="none" w:sz="0" w:space="0" w:color="auto"/>
                    <w:left w:val="none" w:sz="0" w:space="0" w:color="auto"/>
                    <w:bottom w:val="none" w:sz="0" w:space="0" w:color="auto"/>
                    <w:right w:val="none" w:sz="0" w:space="0" w:color="auto"/>
                  </w:divBdr>
                  <w:divsChild>
                    <w:div w:id="1867713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918490">
                          <w:marLeft w:val="0"/>
                          <w:marRight w:val="0"/>
                          <w:marTop w:val="0"/>
                          <w:marBottom w:val="0"/>
                          <w:divBdr>
                            <w:top w:val="none" w:sz="0" w:space="0" w:color="auto"/>
                            <w:left w:val="none" w:sz="0" w:space="0" w:color="auto"/>
                            <w:bottom w:val="none" w:sz="0" w:space="0" w:color="auto"/>
                            <w:right w:val="none" w:sz="0" w:space="0" w:color="auto"/>
                          </w:divBdr>
                          <w:divsChild>
                            <w:div w:id="983120504">
                              <w:marLeft w:val="0"/>
                              <w:marRight w:val="0"/>
                              <w:marTop w:val="0"/>
                              <w:marBottom w:val="0"/>
                              <w:divBdr>
                                <w:top w:val="none" w:sz="0" w:space="0" w:color="auto"/>
                                <w:left w:val="none" w:sz="0" w:space="0" w:color="auto"/>
                                <w:bottom w:val="none" w:sz="0" w:space="0" w:color="auto"/>
                                <w:right w:val="none" w:sz="0" w:space="0" w:color="auto"/>
                              </w:divBdr>
                              <w:divsChild>
                                <w:div w:id="812795663">
                                  <w:marLeft w:val="0"/>
                                  <w:marRight w:val="0"/>
                                  <w:marTop w:val="0"/>
                                  <w:marBottom w:val="0"/>
                                  <w:divBdr>
                                    <w:top w:val="none" w:sz="0" w:space="0" w:color="auto"/>
                                    <w:left w:val="none" w:sz="0" w:space="0" w:color="auto"/>
                                    <w:bottom w:val="none" w:sz="0" w:space="0" w:color="auto"/>
                                    <w:right w:val="none" w:sz="0" w:space="0" w:color="auto"/>
                                  </w:divBdr>
                                  <w:divsChild>
                                    <w:div w:id="164904803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2779EE699224385EACA1B52184D1C" ma:contentTypeVersion="13" ma:contentTypeDescription="Een nieuw document maken." ma:contentTypeScope="" ma:versionID="7f6e2787ba2840aa951a0d826109ad88">
  <xsd:schema xmlns:xsd="http://www.w3.org/2001/XMLSchema" xmlns:xs="http://www.w3.org/2001/XMLSchema" xmlns:p="http://schemas.microsoft.com/office/2006/metadata/properties" xmlns:ns1="http://schemas.microsoft.com/sharepoint/v3" xmlns:ns2="7cf5a988-e819-4c32-8a67-478a2cf85d3a" xmlns:ns3="13a543fd-1ae8-4121-87a5-3009d6642833" targetNamespace="http://schemas.microsoft.com/office/2006/metadata/properties" ma:root="true" ma:fieldsID="e4fd39c61edd7a47ad6832bc3e276dc4" ns1:_="" ns2:_="" ns3:_="">
    <xsd:import namespace="http://schemas.microsoft.com/sharepoint/v3"/>
    <xsd:import namespace="7cf5a988-e819-4c32-8a67-478a2cf85d3a"/>
    <xsd:import namespace="13a543fd-1ae8-4121-87a5-3009d664283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5a988-e819-4c32-8a67-478a2cf85d3a"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543fd-1ae8-4121-87a5-3009d66428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C60C73-8144-4903-87EA-27CEB815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5a988-e819-4c32-8a67-478a2cf85d3a"/>
    <ds:schemaRef ds:uri="13a543fd-1ae8-4121-87a5-3009d6642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B931A-B9B9-437F-9607-518B67D5451C}">
  <ds:schemaRefs>
    <ds:schemaRef ds:uri="http://schemas.microsoft.com/sharepoint/v3/contenttype/forms"/>
  </ds:schemaRefs>
</ds:datastoreItem>
</file>

<file path=customXml/itemProps3.xml><?xml version="1.0" encoding="utf-8"?>
<ds:datastoreItem xmlns:ds="http://schemas.openxmlformats.org/officeDocument/2006/customXml" ds:itemID="{74A8B74B-0FBE-4084-BE06-72DE4ED70EDE}">
  <ds:schemaRefs>
    <ds:schemaRef ds:uri="http://schemas.microsoft.com/office/2006/documentManagement/types"/>
    <ds:schemaRef ds:uri="http://schemas.microsoft.com/sharepoint/v3"/>
    <ds:schemaRef ds:uri="http://purl.org/dc/elements/1.1/"/>
    <ds:schemaRef ds:uri="7cf5a988-e819-4c32-8a67-478a2cf85d3a"/>
    <ds:schemaRef ds:uri="http://www.w3.org/XML/1998/namespace"/>
    <ds:schemaRef ds:uri="http://schemas.microsoft.com/office/infopath/2007/PartnerControls"/>
    <ds:schemaRef ds:uri="http://purl.org/dc/terms/"/>
    <ds:schemaRef ds:uri="http://schemas.openxmlformats.org/package/2006/metadata/core-properties"/>
    <ds:schemaRef ds:uri="13a543fd-1ae8-4121-87a5-3009d664283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774</Words>
  <Characters>4258</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Lique van der Leer</dc:creator>
  <cp:keywords/>
  <dc:description/>
  <cp:lastModifiedBy>Susan Groot</cp:lastModifiedBy>
  <cp:revision>2</cp:revision>
  <dcterms:created xsi:type="dcterms:W3CDTF">2021-09-29T09:52:00Z</dcterms:created>
  <dcterms:modified xsi:type="dcterms:W3CDTF">2021-09-29T09:52:00Z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0x0101004612779EE699224385EACA1B52184D1C</vt:lpwstr>
  </property>
</Properties>
</file>